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1C8F" w14:textId="72C6EE05" w:rsidR="005F04E2" w:rsidRDefault="005F04E2">
      <w:pPr>
        <w:ind w:left="-567"/>
      </w:pPr>
    </w:p>
    <w:tbl>
      <w:tblPr>
        <w:tblW w:w="9884" w:type="dxa"/>
        <w:tblInd w:w="-513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9884"/>
      </w:tblGrid>
      <w:tr w:rsidR="005F04E2" w14:paraId="4423F8A6" w14:textId="77777777">
        <w:trPr>
          <w:cantSplit/>
          <w:trHeight w:val="551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6F716EFE" w14:textId="77777777" w:rsidR="005F04E2" w:rsidRDefault="005F04E2">
            <w:pPr>
              <w:pStyle w:val="5"/>
              <w:widowControl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BE654" w14:textId="77420DD0" w:rsidR="005F04E2" w:rsidRDefault="00000000">
            <w:pPr>
              <w:pStyle w:val="5"/>
              <w:widowControl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НА УЧАСТИЕ</w:t>
            </w:r>
          </w:p>
          <w:p w14:paraId="5C801F9F" w14:textId="4208DB56" w:rsidR="005F04E2" w:rsidRDefault="00031F21">
            <w:pPr>
              <w:widowControl w:val="0"/>
              <w:snapToGrid w:val="0"/>
              <w:spacing w:line="2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Осень на даче</w:t>
            </w:r>
            <w:r w:rsidR="00750FA2">
              <w:rPr>
                <w:b/>
                <w:sz w:val="20"/>
                <w:szCs w:val="20"/>
              </w:rPr>
              <w:t xml:space="preserve"> 2025 с </w:t>
            </w:r>
            <w:r w:rsidR="00686712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="00750F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сентября</w:t>
            </w:r>
            <w:r w:rsidR="00750FA2">
              <w:rPr>
                <w:b/>
                <w:sz w:val="20"/>
                <w:szCs w:val="20"/>
              </w:rPr>
              <w:t xml:space="preserve"> 2025 г. по </w:t>
            </w:r>
            <w:r w:rsidR="00686712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8</w:t>
            </w:r>
            <w:r w:rsidR="00750F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сентября</w:t>
            </w:r>
            <w:r w:rsidR="00750FA2">
              <w:rPr>
                <w:b/>
                <w:sz w:val="20"/>
                <w:szCs w:val="20"/>
              </w:rPr>
              <w:t xml:space="preserve"> 2025 г.</w:t>
            </w:r>
          </w:p>
          <w:p w14:paraId="3A4A0163" w14:textId="77777777" w:rsidR="005F04E2" w:rsidRDefault="005F04E2">
            <w:pPr>
              <w:widowControl w:val="0"/>
              <w:snapToGrid w:val="0"/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5F04E2" w14:paraId="137C2515" w14:textId="77777777">
        <w:trPr>
          <w:cantSplit/>
          <w:trHeight w:val="387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3306CF4C" w14:textId="77777777" w:rsidR="005F04E2" w:rsidRDefault="005F04E2">
            <w:pPr>
              <w:widowControl w:val="0"/>
              <w:snapToGrid w:val="0"/>
              <w:spacing w:line="200" w:lineRule="atLeast"/>
              <w:rPr>
                <w:caps/>
                <w:sz w:val="16"/>
                <w:szCs w:val="16"/>
              </w:rPr>
            </w:pPr>
          </w:p>
          <w:p w14:paraId="274B6C08" w14:textId="77777777" w:rsidR="005F04E2" w:rsidRDefault="00000000">
            <w:pPr>
              <w:widowControl w:val="0"/>
              <w:snapToGrid w:val="0"/>
              <w:spacing w:line="200" w:lineRule="atLeast"/>
            </w:pPr>
            <w:r>
              <w:rPr>
                <w:caps/>
                <w:sz w:val="16"/>
                <w:szCs w:val="16"/>
              </w:rPr>
              <w:t>ЭКСПОНЕНТ (название предприятия):</w:t>
            </w:r>
          </w:p>
        </w:tc>
      </w:tr>
      <w:tr w:rsidR="005F04E2" w14:paraId="17F7BED1" w14:textId="77777777">
        <w:trPr>
          <w:cantSplit/>
          <w:trHeight w:val="407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1CA7569F" w14:textId="77777777" w:rsidR="005F04E2" w:rsidRDefault="005F04E2">
            <w:pPr>
              <w:widowControl w:val="0"/>
              <w:snapToGrid w:val="0"/>
              <w:spacing w:line="200" w:lineRule="atLeast"/>
              <w:rPr>
                <w:caps/>
                <w:sz w:val="16"/>
                <w:szCs w:val="16"/>
              </w:rPr>
            </w:pPr>
          </w:p>
          <w:p w14:paraId="5AB2C9E2" w14:textId="77777777" w:rsidR="005F04E2" w:rsidRDefault="00000000">
            <w:pPr>
              <w:widowControl w:val="0"/>
              <w:snapToGrid w:val="0"/>
              <w:spacing w:line="200" w:lineRule="atLeast"/>
            </w:pPr>
            <w:r>
              <w:rPr>
                <w:caps/>
                <w:sz w:val="16"/>
                <w:szCs w:val="16"/>
              </w:rPr>
              <w:t>ПЛАТЕЛЬЩИК: (название):</w:t>
            </w:r>
          </w:p>
        </w:tc>
      </w:tr>
      <w:tr w:rsidR="005F04E2" w14:paraId="32B70961" w14:textId="77777777">
        <w:trPr>
          <w:cantSplit/>
          <w:trHeight w:val="399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166017FE" w14:textId="77777777" w:rsidR="005F04E2" w:rsidRDefault="005F04E2">
            <w:pPr>
              <w:widowControl w:val="0"/>
              <w:snapToGrid w:val="0"/>
              <w:spacing w:line="200" w:lineRule="atLeast"/>
              <w:rPr>
                <w:caps/>
                <w:sz w:val="16"/>
                <w:szCs w:val="16"/>
              </w:rPr>
            </w:pPr>
          </w:p>
          <w:p w14:paraId="7F852A5C" w14:textId="77777777" w:rsidR="005F04E2" w:rsidRDefault="00000000">
            <w:pPr>
              <w:widowControl w:val="0"/>
              <w:snapToGrid w:val="0"/>
              <w:spacing w:line="200" w:lineRule="atLeast"/>
              <w:rPr>
                <w:caps/>
                <w:kern w:val="2"/>
                <w:sz w:val="20"/>
                <w:szCs w:val="20"/>
              </w:rPr>
            </w:pPr>
            <w:r>
              <w:rPr>
                <w:caps/>
                <w:sz w:val="16"/>
                <w:szCs w:val="16"/>
              </w:rPr>
              <w:t>ФИО ответственного за участие в выставке:</w:t>
            </w:r>
          </w:p>
        </w:tc>
      </w:tr>
      <w:tr w:rsidR="005F04E2" w14:paraId="750A7988" w14:textId="77777777">
        <w:trPr>
          <w:cantSplit/>
          <w:trHeight w:val="405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32EF8EC1" w14:textId="77777777" w:rsidR="005F04E2" w:rsidRDefault="005F04E2">
            <w:pPr>
              <w:widowControl w:val="0"/>
              <w:snapToGrid w:val="0"/>
              <w:spacing w:line="200" w:lineRule="atLeast"/>
              <w:rPr>
                <w:caps/>
                <w:sz w:val="16"/>
                <w:szCs w:val="16"/>
              </w:rPr>
            </w:pPr>
          </w:p>
          <w:p w14:paraId="2B4444A7" w14:textId="77777777" w:rsidR="005F04E2" w:rsidRDefault="00000000">
            <w:pPr>
              <w:widowControl w:val="0"/>
              <w:snapToGrid w:val="0"/>
              <w:spacing w:line="200" w:lineRule="atLeast"/>
            </w:pPr>
            <w:r>
              <w:rPr>
                <w:caps/>
                <w:sz w:val="16"/>
                <w:szCs w:val="16"/>
              </w:rPr>
              <w:t>Контактный тел. (код):</w:t>
            </w:r>
          </w:p>
        </w:tc>
      </w:tr>
      <w:tr w:rsidR="005F04E2" w14:paraId="3F42A8E3" w14:textId="77777777">
        <w:trPr>
          <w:cantSplit/>
          <w:trHeight w:val="410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2DE53F75" w14:textId="77777777" w:rsidR="005F04E2" w:rsidRDefault="005F04E2">
            <w:pPr>
              <w:widowControl w:val="0"/>
              <w:snapToGrid w:val="0"/>
              <w:spacing w:line="200" w:lineRule="atLeast"/>
              <w:rPr>
                <w:caps/>
                <w:sz w:val="16"/>
                <w:szCs w:val="16"/>
              </w:rPr>
            </w:pPr>
          </w:p>
          <w:p w14:paraId="4EC03874" w14:textId="77777777" w:rsidR="005F04E2" w:rsidRDefault="00000000">
            <w:pPr>
              <w:widowControl w:val="0"/>
              <w:snapToGrid w:val="0"/>
              <w:spacing w:line="200" w:lineRule="atLeast"/>
            </w:pPr>
            <w:r>
              <w:rPr>
                <w:caps/>
                <w:sz w:val="16"/>
                <w:szCs w:val="16"/>
              </w:rPr>
              <w:t xml:space="preserve">Контактный </w:t>
            </w:r>
            <w:r>
              <w:rPr>
                <w:caps/>
                <w:sz w:val="16"/>
                <w:szCs w:val="16"/>
                <w:lang w:val="en-US"/>
              </w:rPr>
              <w:t>e</w:t>
            </w:r>
            <w:r>
              <w:rPr>
                <w:caps/>
                <w:sz w:val="16"/>
                <w:szCs w:val="16"/>
              </w:rPr>
              <w:t>-</w:t>
            </w:r>
            <w:r>
              <w:rPr>
                <w:caps/>
                <w:sz w:val="16"/>
                <w:szCs w:val="16"/>
                <w:lang w:val="en-US"/>
              </w:rPr>
              <w:t>mail</w:t>
            </w:r>
            <w:r>
              <w:rPr>
                <w:caps/>
                <w:sz w:val="16"/>
                <w:szCs w:val="16"/>
              </w:rPr>
              <w:t>:</w:t>
            </w:r>
          </w:p>
        </w:tc>
      </w:tr>
      <w:tr w:rsidR="005F04E2" w14:paraId="6A22A012" w14:textId="77777777">
        <w:trPr>
          <w:cantSplit/>
          <w:trHeight w:val="416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7B55D1C5" w14:textId="77777777" w:rsidR="005F04E2" w:rsidRDefault="005F04E2">
            <w:pPr>
              <w:widowControl w:val="0"/>
              <w:snapToGrid w:val="0"/>
              <w:spacing w:line="200" w:lineRule="atLeast"/>
              <w:rPr>
                <w:b/>
                <w:caps/>
                <w:sz w:val="16"/>
                <w:szCs w:val="16"/>
              </w:rPr>
            </w:pPr>
          </w:p>
          <w:p w14:paraId="265D7372" w14:textId="77777777" w:rsidR="005F04E2" w:rsidRDefault="00000000">
            <w:pPr>
              <w:widowControl w:val="0"/>
              <w:snapToGrid w:val="0"/>
              <w:spacing w:line="200" w:lineRule="atLeast"/>
              <w:rPr>
                <w:b/>
                <w:caps/>
                <w:sz w:val="16"/>
                <w:szCs w:val="16"/>
              </w:rPr>
            </w:pPr>
            <w:r>
              <w:rPr>
                <w:b/>
                <w:caps/>
                <w:sz w:val="16"/>
                <w:szCs w:val="16"/>
              </w:rPr>
              <w:t>Заказываемый выставочный стенд (номер стенда, тип стенда, м</w:t>
            </w:r>
            <w:r>
              <w:rPr>
                <w:b/>
                <w:caps/>
                <w:sz w:val="16"/>
                <w:szCs w:val="16"/>
                <w:vertAlign w:val="superscript"/>
              </w:rPr>
              <w:t>2,</w:t>
            </w:r>
            <w:r>
              <w:rPr>
                <w:b/>
                <w:caps/>
                <w:sz w:val="16"/>
                <w:szCs w:val="16"/>
              </w:rPr>
              <w:t>):</w:t>
            </w:r>
          </w:p>
        </w:tc>
      </w:tr>
      <w:tr w:rsidR="005F04E2" w14:paraId="7A93D6D9" w14:textId="77777777">
        <w:trPr>
          <w:cantSplit/>
          <w:trHeight w:val="692"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4D63D391" w14:textId="77777777" w:rsidR="005F04E2" w:rsidRDefault="005F04E2">
            <w:pPr>
              <w:widowControl w:val="0"/>
              <w:snapToGrid w:val="0"/>
              <w:spacing w:line="200" w:lineRule="atLeast"/>
              <w:rPr>
                <w:b/>
                <w:caps/>
                <w:sz w:val="16"/>
                <w:szCs w:val="16"/>
              </w:rPr>
            </w:pPr>
          </w:p>
          <w:p w14:paraId="09B83347" w14:textId="77777777" w:rsidR="005F04E2" w:rsidRDefault="00000000">
            <w:pPr>
              <w:widowControl w:val="0"/>
              <w:snapToGrid w:val="0"/>
              <w:spacing w:line="200" w:lineRule="atLeast"/>
              <w:rPr>
                <w:b/>
                <w:caps/>
                <w:sz w:val="16"/>
                <w:szCs w:val="16"/>
              </w:rPr>
            </w:pPr>
            <w:r>
              <w:rPr>
                <w:b/>
                <w:caps/>
                <w:sz w:val="16"/>
                <w:szCs w:val="16"/>
              </w:rPr>
              <w:t>Дополнительное оборудование,  услуги:</w:t>
            </w:r>
          </w:p>
        </w:tc>
      </w:tr>
      <w:tr w:rsidR="005F04E2" w14:paraId="48470EF3" w14:textId="77777777">
        <w:trPr>
          <w:cantSplit/>
        </w:trPr>
        <w:tc>
          <w:tcPr>
            <w:tcW w:w="98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14:paraId="14A63B8B" w14:textId="77777777" w:rsidR="005F04E2" w:rsidRDefault="00000000">
            <w:pPr>
              <w:widowControl w:val="0"/>
              <w:snapToGrid w:val="0"/>
              <w:spacing w:before="120" w:after="120" w:line="228" w:lineRule="auto"/>
            </w:pPr>
            <w:r>
              <w:rPr>
                <w:b/>
                <w:caps/>
                <w:sz w:val="18"/>
                <w:szCs w:val="18"/>
              </w:rPr>
              <w:t>Название предприятия для надписи на фризе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</w:tbl>
    <w:p w14:paraId="691556BE" w14:textId="77777777" w:rsidR="005F04E2" w:rsidRDefault="005F04E2"/>
    <w:sectPr w:rsidR="005F04E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;Arial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628D"/>
    <w:multiLevelType w:val="multilevel"/>
    <w:tmpl w:val="2C4A9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8D54BC"/>
    <w:multiLevelType w:val="multilevel"/>
    <w:tmpl w:val="F55A18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2542441">
    <w:abstractNumId w:val="1"/>
  </w:num>
  <w:num w:numId="2" w16cid:durableId="1903439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4E2"/>
    <w:rsid w:val="00031F21"/>
    <w:rsid w:val="004708C0"/>
    <w:rsid w:val="00587D0F"/>
    <w:rsid w:val="005F04E2"/>
    <w:rsid w:val="00686712"/>
    <w:rsid w:val="00750FA2"/>
    <w:rsid w:val="00751E86"/>
    <w:rsid w:val="008C037B"/>
    <w:rsid w:val="009C11B6"/>
    <w:rsid w:val="00A17B69"/>
    <w:rsid w:val="00B7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A7FC"/>
  <w15:docId w15:val="{BA1604CE-0031-43C5-ADB9-07B9D0BA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BA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4F3BAD"/>
    <w:pPr>
      <w:keepNext/>
      <w:numPr>
        <w:ilvl w:val="1"/>
        <w:numId w:val="1"/>
      </w:numPr>
      <w:spacing w:line="228" w:lineRule="auto"/>
      <w:jc w:val="center"/>
      <w:outlineLvl w:val="1"/>
    </w:pPr>
    <w:rPr>
      <w:rFonts w:ascii="Arial" w:hAnsi="Arial" w:cs="Arial"/>
      <w:b/>
      <w:caps/>
      <w:sz w:val="18"/>
    </w:rPr>
  </w:style>
  <w:style w:type="paragraph" w:styleId="3">
    <w:name w:val="heading 3"/>
    <w:basedOn w:val="a"/>
    <w:next w:val="a"/>
    <w:link w:val="30"/>
    <w:uiPriority w:val="9"/>
    <w:unhideWhenUsed/>
    <w:qFormat/>
    <w:rsid w:val="004F3BAD"/>
    <w:pPr>
      <w:keepNext/>
      <w:widowControl w:val="0"/>
      <w:numPr>
        <w:ilvl w:val="2"/>
        <w:numId w:val="1"/>
      </w:numPr>
      <w:jc w:val="center"/>
      <w:outlineLvl w:val="2"/>
    </w:pPr>
    <w:rPr>
      <w:rFonts w:ascii="Arial" w:hAnsi="Arial" w:cs="Arial"/>
      <w:b/>
      <w:caps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4F3BAD"/>
    <w:pPr>
      <w:keepNext/>
      <w:numPr>
        <w:ilvl w:val="3"/>
        <w:numId w:val="1"/>
      </w:numPr>
      <w:outlineLvl w:val="3"/>
    </w:pPr>
    <w:rPr>
      <w:rFonts w:ascii="Pragmatica;Arial" w:hAnsi="Pragmatica;Arial" w:cs="Pragmatica;Arial"/>
      <w:sz w:val="16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4F3BAD"/>
    <w:pPr>
      <w:keepNext/>
      <w:numPr>
        <w:ilvl w:val="4"/>
        <w:numId w:val="1"/>
      </w:numPr>
      <w:spacing w:line="228" w:lineRule="auto"/>
      <w:jc w:val="center"/>
      <w:outlineLvl w:val="4"/>
    </w:pPr>
    <w:rPr>
      <w:rFonts w:ascii="Arial" w:hAnsi="Arial" w:cs="Arial"/>
      <w:b/>
      <w:caps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4F3BAD"/>
    <w:rPr>
      <w:rFonts w:ascii="Arial" w:eastAsia="Times New Roman" w:hAnsi="Arial" w:cs="Arial"/>
      <w:b/>
      <w:caps/>
      <w:sz w:val="18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qFormat/>
    <w:rsid w:val="004F3BAD"/>
    <w:rPr>
      <w:rFonts w:ascii="Arial" w:eastAsia="Times New Roman" w:hAnsi="Arial" w:cs="Arial"/>
      <w:b/>
      <w:caps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qFormat/>
    <w:rsid w:val="004F3BAD"/>
    <w:rPr>
      <w:rFonts w:ascii="Pragmatica;Arial" w:eastAsia="Times New Roman" w:hAnsi="Pragmatica;Arial" w:cs="Pragmatica;Arial"/>
      <w:sz w:val="16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"/>
    <w:qFormat/>
    <w:rsid w:val="004F3BAD"/>
    <w:rPr>
      <w:rFonts w:ascii="Arial" w:eastAsia="Times New Roman" w:hAnsi="Arial" w:cs="Arial"/>
      <w:b/>
      <w:caps/>
      <w:kern w:val="2"/>
      <w:sz w:val="24"/>
      <w:szCs w:val="24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E870BA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E87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Чернякова Екатерина Валерьевна</dc:creator>
  <dc:description/>
  <cp:lastModifiedBy>Милевская Дарья Ивановна</cp:lastModifiedBy>
  <cp:revision>14</cp:revision>
  <dcterms:created xsi:type="dcterms:W3CDTF">2023-09-18T07:28:00Z</dcterms:created>
  <dcterms:modified xsi:type="dcterms:W3CDTF">2025-01-16T05:48:00Z</dcterms:modified>
  <dc:language>ru-RU</dc:language>
</cp:coreProperties>
</file>